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78" w:rsidRDefault="00E62A10" w:rsidP="000235FC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  <w:r w:rsidR="00F44B78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E62A10" w:rsidRDefault="00E62A10" w:rsidP="000235FC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 Партизанского городского округа</w:t>
      </w:r>
    </w:p>
    <w:p w:rsidR="00E62A10" w:rsidRDefault="003541B2" w:rsidP="000235FC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21.04.2021 г.  № 607-па</w:t>
      </w:r>
    </w:p>
    <w:p w:rsidR="00E62A10" w:rsidRDefault="00E62A10" w:rsidP="000235FC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</w:p>
    <w:p w:rsidR="00E62A10" w:rsidRDefault="00E62A10" w:rsidP="000235FC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</w:p>
    <w:p w:rsidR="00B037C9" w:rsidRPr="000235FC" w:rsidRDefault="00F44B78" w:rsidP="000235FC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0235FC" w:rsidRPr="000235FC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236AA2">
        <w:rPr>
          <w:rFonts w:ascii="Times New Roman" w:hAnsi="Times New Roman" w:cs="Times New Roman"/>
          <w:sz w:val="20"/>
          <w:szCs w:val="20"/>
        </w:rPr>
        <w:t>10</w:t>
      </w:r>
    </w:p>
    <w:p w:rsidR="000235FC" w:rsidRPr="000235FC" w:rsidRDefault="000235FC" w:rsidP="000235FC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0235FC">
        <w:rPr>
          <w:rFonts w:ascii="Times New Roman" w:hAnsi="Times New Roman" w:cs="Times New Roman"/>
          <w:sz w:val="20"/>
          <w:szCs w:val="20"/>
        </w:rPr>
        <w:t xml:space="preserve"> Положению о выплатах стимулирующего характера руководителям муниципальных учреждений Партизанского городского округа, утвержденного постановлением главы администрации Партизанского городского округа</w:t>
      </w:r>
    </w:p>
    <w:p w:rsidR="000235FC" w:rsidRDefault="00FD2BE1" w:rsidP="000235FC">
      <w:pPr>
        <w:spacing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0235FC" w:rsidRPr="000235FC">
        <w:rPr>
          <w:rFonts w:ascii="Times New Roman" w:hAnsi="Times New Roman" w:cs="Times New Roman"/>
          <w:sz w:val="20"/>
          <w:szCs w:val="20"/>
        </w:rPr>
        <w:t>т 23.06.2015г. №615-па</w:t>
      </w:r>
    </w:p>
    <w:p w:rsidR="000235FC" w:rsidRPr="003F3A3E" w:rsidRDefault="000235FC" w:rsidP="000235F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3A3E">
        <w:rPr>
          <w:rFonts w:ascii="Times New Roman" w:hAnsi="Times New Roman" w:cs="Times New Roman"/>
          <w:b/>
          <w:sz w:val="20"/>
          <w:szCs w:val="20"/>
        </w:rPr>
        <w:t>ЦЕЛЕВЫЕ ПОКАЗАТЕЛИ</w:t>
      </w:r>
    </w:p>
    <w:p w:rsidR="000235FC" w:rsidRDefault="000235FC" w:rsidP="000235F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Эффективности деятельности муниципальн</w:t>
      </w:r>
      <w:r w:rsidR="00231C7D">
        <w:rPr>
          <w:rFonts w:ascii="Times New Roman" w:hAnsi="Times New Roman" w:cs="Times New Roman"/>
          <w:sz w:val="20"/>
          <w:szCs w:val="20"/>
        </w:rPr>
        <w:t xml:space="preserve">ых </w:t>
      </w:r>
      <w:r w:rsidR="00236AA2">
        <w:rPr>
          <w:rFonts w:ascii="Times New Roman" w:hAnsi="Times New Roman" w:cs="Times New Roman"/>
          <w:sz w:val="20"/>
          <w:szCs w:val="20"/>
        </w:rPr>
        <w:t xml:space="preserve">дошкольных </w:t>
      </w:r>
      <w:r w:rsidR="00231C7D">
        <w:rPr>
          <w:rFonts w:ascii="Times New Roman" w:hAnsi="Times New Roman" w:cs="Times New Roman"/>
          <w:sz w:val="20"/>
          <w:szCs w:val="20"/>
        </w:rPr>
        <w:t>образовательных учреждений и критерии оценки эффективности и результативности деятельности их руководителей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3"/>
        <w:tblW w:w="10209" w:type="dxa"/>
        <w:tblInd w:w="-176" w:type="dxa"/>
        <w:tblLook w:val="04A0"/>
      </w:tblPr>
      <w:tblGrid>
        <w:gridCol w:w="675"/>
        <w:gridCol w:w="3153"/>
        <w:gridCol w:w="1809"/>
        <w:gridCol w:w="743"/>
        <w:gridCol w:w="1914"/>
        <w:gridCol w:w="1915"/>
      </w:tblGrid>
      <w:tr w:rsidR="000235FC" w:rsidTr="003277D1">
        <w:tc>
          <w:tcPr>
            <w:tcW w:w="675" w:type="dxa"/>
          </w:tcPr>
          <w:p w:rsidR="000235FC" w:rsidRDefault="000235FC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53" w:type="dxa"/>
          </w:tcPr>
          <w:p w:rsidR="000235FC" w:rsidRDefault="000235FC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Целевые показатели эффективности и результативности деятельности руководителя учреждения</w:t>
            </w:r>
          </w:p>
        </w:tc>
        <w:tc>
          <w:tcPr>
            <w:tcW w:w="2552" w:type="dxa"/>
            <w:gridSpan w:val="2"/>
          </w:tcPr>
          <w:p w:rsidR="000235FC" w:rsidRDefault="000235FC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 оценки эффективности и результативности деятельности руководителя учреждения в баллах (максимально возможное)</w:t>
            </w:r>
          </w:p>
        </w:tc>
        <w:tc>
          <w:tcPr>
            <w:tcW w:w="1914" w:type="dxa"/>
          </w:tcPr>
          <w:p w:rsidR="000235FC" w:rsidRDefault="000235FC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915" w:type="dxa"/>
          </w:tcPr>
          <w:p w:rsidR="000235FC" w:rsidRDefault="000235FC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Периодичность предоставления отчетности</w:t>
            </w:r>
          </w:p>
        </w:tc>
      </w:tr>
      <w:tr w:rsidR="000235FC" w:rsidTr="003277D1">
        <w:tc>
          <w:tcPr>
            <w:tcW w:w="10209" w:type="dxa"/>
            <w:gridSpan w:val="6"/>
          </w:tcPr>
          <w:p w:rsidR="000235FC" w:rsidRPr="003F3A3E" w:rsidRDefault="000235FC" w:rsidP="003F3A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A3E">
              <w:rPr>
                <w:rFonts w:ascii="Times New Roman" w:hAnsi="Times New Roman" w:cs="Times New Roman"/>
                <w:b/>
                <w:sz w:val="20"/>
                <w:szCs w:val="20"/>
              </w:rPr>
              <w:t>Выплата за интенсивность и высокие результаты работы</w:t>
            </w:r>
          </w:p>
        </w:tc>
      </w:tr>
      <w:tr w:rsidR="000235FC" w:rsidTr="003277D1">
        <w:tc>
          <w:tcPr>
            <w:tcW w:w="675" w:type="dxa"/>
          </w:tcPr>
          <w:p w:rsidR="000235FC" w:rsidRDefault="000235FC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2B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0235FC" w:rsidRPr="00E90A87" w:rsidRDefault="00E62A10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87">
              <w:rPr>
                <w:rFonts w:ascii="Times New Roman" w:hAnsi="Times New Roman" w:cs="Times New Roman"/>
                <w:sz w:val="20"/>
                <w:szCs w:val="20"/>
              </w:rPr>
              <w:t>Выполнение муниципального задания</w:t>
            </w:r>
          </w:p>
        </w:tc>
        <w:tc>
          <w:tcPr>
            <w:tcW w:w="2552" w:type="dxa"/>
            <w:gridSpan w:val="2"/>
          </w:tcPr>
          <w:p w:rsidR="000235FC" w:rsidRPr="00E90A87" w:rsidRDefault="00E62A10" w:rsidP="00354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87">
              <w:rPr>
                <w:rFonts w:ascii="Times New Roman" w:hAnsi="Times New Roman" w:cs="Times New Roman"/>
                <w:sz w:val="20"/>
                <w:szCs w:val="20"/>
              </w:rPr>
              <w:t>1 б</w:t>
            </w:r>
            <w:r w:rsidR="00F200A9" w:rsidRPr="00E90A87">
              <w:rPr>
                <w:rFonts w:ascii="Times New Roman" w:hAnsi="Times New Roman" w:cs="Times New Roman"/>
                <w:sz w:val="20"/>
                <w:szCs w:val="20"/>
              </w:rPr>
              <w:t>алл (всего 4 балл</w:t>
            </w:r>
            <w:r w:rsidR="003541B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200A9" w:rsidRPr="00E90A87">
              <w:rPr>
                <w:rFonts w:ascii="Times New Roman" w:hAnsi="Times New Roman" w:cs="Times New Roman"/>
                <w:sz w:val="20"/>
                <w:szCs w:val="20"/>
              </w:rPr>
              <w:t xml:space="preserve"> за весь год</w:t>
            </w:r>
            <w:r w:rsidR="00EB31CD" w:rsidRPr="00E90A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14" w:type="dxa"/>
          </w:tcPr>
          <w:p w:rsidR="000235FC" w:rsidRPr="00E90A87" w:rsidRDefault="00E62A10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87">
              <w:rPr>
                <w:rFonts w:ascii="Times New Roman" w:hAnsi="Times New Roman" w:cs="Times New Roman"/>
                <w:sz w:val="20"/>
                <w:szCs w:val="20"/>
              </w:rPr>
              <w:t>Информация управления образования</w:t>
            </w:r>
          </w:p>
        </w:tc>
        <w:tc>
          <w:tcPr>
            <w:tcW w:w="1915" w:type="dxa"/>
          </w:tcPr>
          <w:p w:rsidR="000235FC" w:rsidRPr="00E90A87" w:rsidRDefault="00E62A10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87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  <w:tr w:rsidR="00E62A10" w:rsidTr="003277D1">
        <w:tc>
          <w:tcPr>
            <w:tcW w:w="675" w:type="dxa"/>
          </w:tcPr>
          <w:p w:rsidR="00E62A10" w:rsidRDefault="00E62A10" w:rsidP="00E62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53" w:type="dxa"/>
          </w:tcPr>
          <w:p w:rsidR="00E62A10" w:rsidRPr="00E90A87" w:rsidRDefault="00E62A10" w:rsidP="00E62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87">
              <w:rPr>
                <w:rFonts w:ascii="Times New Roman" w:hAnsi="Times New Roman" w:cs="Times New Roman"/>
                <w:sz w:val="20"/>
                <w:szCs w:val="20"/>
              </w:rPr>
              <w:t>Показатель заболеваемости воспитанников (количество дней болезни на 1 ребенка) не более 10%</w:t>
            </w:r>
          </w:p>
        </w:tc>
        <w:tc>
          <w:tcPr>
            <w:tcW w:w="2552" w:type="dxa"/>
            <w:gridSpan w:val="2"/>
          </w:tcPr>
          <w:p w:rsidR="00E62A10" w:rsidRPr="00E90A87" w:rsidRDefault="00E62A10" w:rsidP="00E62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87">
              <w:rPr>
                <w:rFonts w:ascii="Times New Roman" w:hAnsi="Times New Roman" w:cs="Times New Roman"/>
                <w:sz w:val="20"/>
                <w:szCs w:val="20"/>
              </w:rPr>
              <w:t>2 балла за каждый квартал (всего 8 баллов за весь год)</w:t>
            </w:r>
          </w:p>
        </w:tc>
        <w:tc>
          <w:tcPr>
            <w:tcW w:w="1914" w:type="dxa"/>
          </w:tcPr>
          <w:p w:rsidR="00E62A10" w:rsidRPr="00E90A87" w:rsidRDefault="00E62A10" w:rsidP="00E62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87">
              <w:rPr>
                <w:rFonts w:ascii="Times New Roman" w:hAnsi="Times New Roman" w:cs="Times New Roman"/>
                <w:sz w:val="20"/>
                <w:szCs w:val="20"/>
              </w:rPr>
              <w:t>Доклад руководителя</w:t>
            </w:r>
          </w:p>
        </w:tc>
        <w:tc>
          <w:tcPr>
            <w:tcW w:w="1915" w:type="dxa"/>
          </w:tcPr>
          <w:p w:rsidR="00E62A10" w:rsidRPr="00E90A87" w:rsidRDefault="00E62A10" w:rsidP="00E62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87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  <w:tr w:rsidR="00E62A10" w:rsidTr="003277D1">
        <w:tc>
          <w:tcPr>
            <w:tcW w:w="675" w:type="dxa"/>
          </w:tcPr>
          <w:p w:rsidR="00E62A10" w:rsidRDefault="00E62A10" w:rsidP="00E62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53" w:type="dxa"/>
          </w:tcPr>
          <w:p w:rsidR="00E62A10" w:rsidRPr="00E90A87" w:rsidRDefault="00E62A10" w:rsidP="00E62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87">
              <w:rPr>
                <w:rFonts w:ascii="Times New Roman" w:hAnsi="Times New Roman" w:cs="Times New Roman"/>
                <w:sz w:val="20"/>
                <w:szCs w:val="20"/>
              </w:rPr>
              <w:t>Доля пропущенных дето-дней без уважительной причины не более 10%</w:t>
            </w:r>
          </w:p>
        </w:tc>
        <w:tc>
          <w:tcPr>
            <w:tcW w:w="2552" w:type="dxa"/>
            <w:gridSpan w:val="2"/>
          </w:tcPr>
          <w:p w:rsidR="00E62A10" w:rsidRPr="00E90A87" w:rsidRDefault="00E62A10" w:rsidP="00354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87">
              <w:rPr>
                <w:rFonts w:ascii="Times New Roman" w:hAnsi="Times New Roman" w:cs="Times New Roman"/>
                <w:sz w:val="20"/>
                <w:szCs w:val="20"/>
              </w:rPr>
              <w:t>1 балл за каждый квартал (всего 4 балла за весь год)</w:t>
            </w:r>
          </w:p>
        </w:tc>
        <w:tc>
          <w:tcPr>
            <w:tcW w:w="1914" w:type="dxa"/>
          </w:tcPr>
          <w:p w:rsidR="00E62A10" w:rsidRPr="00E90A87" w:rsidRDefault="00E62A10" w:rsidP="00E62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87">
              <w:rPr>
                <w:rFonts w:ascii="Times New Roman" w:hAnsi="Times New Roman" w:cs="Times New Roman"/>
                <w:sz w:val="20"/>
                <w:szCs w:val="20"/>
              </w:rPr>
              <w:t>Доклад руководителя</w:t>
            </w:r>
          </w:p>
        </w:tc>
        <w:tc>
          <w:tcPr>
            <w:tcW w:w="1915" w:type="dxa"/>
          </w:tcPr>
          <w:p w:rsidR="00E62A10" w:rsidRPr="00E90A87" w:rsidRDefault="00E62A10" w:rsidP="00E62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87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  <w:tr w:rsidR="00E62A10" w:rsidTr="003277D1">
        <w:tc>
          <w:tcPr>
            <w:tcW w:w="675" w:type="dxa"/>
          </w:tcPr>
          <w:p w:rsidR="00E62A10" w:rsidRDefault="00E62A10" w:rsidP="00E62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53" w:type="dxa"/>
          </w:tcPr>
          <w:p w:rsidR="00E62A10" w:rsidRPr="00E90A87" w:rsidRDefault="00E62A10" w:rsidP="00E62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87">
              <w:rPr>
                <w:rFonts w:ascii="Times New Roman" w:hAnsi="Times New Roman" w:cs="Times New Roman"/>
                <w:sz w:val="20"/>
                <w:szCs w:val="20"/>
              </w:rPr>
              <w:t>Наличие призеров городских, краевых, региональных, всероссийских конкурсов, соревнований среди воспитанников</w:t>
            </w:r>
          </w:p>
        </w:tc>
        <w:tc>
          <w:tcPr>
            <w:tcW w:w="2552" w:type="dxa"/>
            <w:gridSpan w:val="2"/>
          </w:tcPr>
          <w:p w:rsidR="00E62A10" w:rsidRPr="00E90A87" w:rsidRDefault="00E62A10" w:rsidP="00E62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87">
              <w:rPr>
                <w:rFonts w:ascii="Times New Roman" w:hAnsi="Times New Roman" w:cs="Times New Roman"/>
                <w:sz w:val="20"/>
                <w:szCs w:val="20"/>
              </w:rPr>
              <w:t>1 балл – городской уровень (всего 4 балла за весь год)</w:t>
            </w:r>
          </w:p>
          <w:p w:rsidR="00E62A10" w:rsidRPr="00E90A87" w:rsidRDefault="00E62A10" w:rsidP="00E62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87">
              <w:rPr>
                <w:rFonts w:ascii="Times New Roman" w:hAnsi="Times New Roman" w:cs="Times New Roman"/>
                <w:sz w:val="20"/>
                <w:szCs w:val="20"/>
              </w:rPr>
              <w:t xml:space="preserve">2 балла – краевой, региональный и всероссийский уровень (всего 8 баллов за весь год)  </w:t>
            </w:r>
          </w:p>
        </w:tc>
        <w:tc>
          <w:tcPr>
            <w:tcW w:w="1914" w:type="dxa"/>
          </w:tcPr>
          <w:p w:rsidR="00E62A10" w:rsidRPr="00E90A87" w:rsidRDefault="00E62A10" w:rsidP="00E62A10">
            <w:r w:rsidRPr="00E90A87">
              <w:rPr>
                <w:rFonts w:ascii="Times New Roman" w:hAnsi="Times New Roman" w:cs="Times New Roman"/>
                <w:sz w:val="20"/>
                <w:szCs w:val="20"/>
              </w:rPr>
              <w:t>Доклад руководителя</w:t>
            </w:r>
          </w:p>
        </w:tc>
        <w:tc>
          <w:tcPr>
            <w:tcW w:w="1915" w:type="dxa"/>
          </w:tcPr>
          <w:p w:rsidR="00E62A10" w:rsidRPr="00E90A87" w:rsidRDefault="00E62A10" w:rsidP="00E62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87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  <w:tr w:rsidR="00E62A10" w:rsidTr="003277D1">
        <w:tc>
          <w:tcPr>
            <w:tcW w:w="675" w:type="dxa"/>
          </w:tcPr>
          <w:p w:rsidR="00E62A10" w:rsidRDefault="005710E1" w:rsidP="00E62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62A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E62A10" w:rsidRPr="00E90A87" w:rsidRDefault="00E62A10" w:rsidP="00E62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87">
              <w:rPr>
                <w:rFonts w:ascii="Times New Roman" w:hAnsi="Times New Roman" w:cs="Times New Roman"/>
                <w:sz w:val="20"/>
                <w:szCs w:val="20"/>
              </w:rPr>
              <w:t>Наличие на базе учреждения логопедических групп, логопедического пункта</w:t>
            </w:r>
          </w:p>
        </w:tc>
        <w:tc>
          <w:tcPr>
            <w:tcW w:w="2552" w:type="dxa"/>
            <w:gridSpan w:val="2"/>
          </w:tcPr>
          <w:p w:rsidR="00E62A10" w:rsidRPr="00E90A87" w:rsidRDefault="00E62A10" w:rsidP="00E62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87">
              <w:rPr>
                <w:rFonts w:ascii="Times New Roman" w:hAnsi="Times New Roman" w:cs="Times New Roman"/>
                <w:sz w:val="20"/>
                <w:szCs w:val="20"/>
              </w:rPr>
              <w:t xml:space="preserve">2 балла  </w:t>
            </w:r>
          </w:p>
        </w:tc>
        <w:tc>
          <w:tcPr>
            <w:tcW w:w="1914" w:type="dxa"/>
          </w:tcPr>
          <w:p w:rsidR="00E62A10" w:rsidRPr="00E90A87" w:rsidRDefault="00E62A10" w:rsidP="00E62A10">
            <w:r w:rsidRPr="00E90A87">
              <w:rPr>
                <w:rFonts w:ascii="Times New Roman" w:hAnsi="Times New Roman" w:cs="Times New Roman"/>
                <w:sz w:val="20"/>
                <w:szCs w:val="20"/>
              </w:rPr>
              <w:t>Доклад руководителя</w:t>
            </w:r>
          </w:p>
        </w:tc>
        <w:tc>
          <w:tcPr>
            <w:tcW w:w="1915" w:type="dxa"/>
          </w:tcPr>
          <w:p w:rsidR="00E62A10" w:rsidRPr="00E90A87" w:rsidRDefault="00E62A10" w:rsidP="00E62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87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E62A10" w:rsidTr="003277D1">
        <w:tc>
          <w:tcPr>
            <w:tcW w:w="675" w:type="dxa"/>
          </w:tcPr>
          <w:p w:rsidR="00E62A10" w:rsidRDefault="005710E1" w:rsidP="00E62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62A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E62A10" w:rsidRPr="00E90A87" w:rsidRDefault="00E62A10" w:rsidP="00E62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87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на базе образовательного учреждения городских, краевых мероприятий</w:t>
            </w:r>
          </w:p>
        </w:tc>
        <w:tc>
          <w:tcPr>
            <w:tcW w:w="2552" w:type="dxa"/>
            <w:gridSpan w:val="2"/>
          </w:tcPr>
          <w:p w:rsidR="00E62A10" w:rsidRPr="00E90A87" w:rsidRDefault="00E62A10" w:rsidP="00E62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87">
              <w:rPr>
                <w:rFonts w:ascii="Times New Roman" w:hAnsi="Times New Roman" w:cs="Times New Roman"/>
                <w:sz w:val="20"/>
                <w:szCs w:val="20"/>
              </w:rPr>
              <w:t>1 балл – городской уровень (всего 4 балла за весь год)</w:t>
            </w:r>
          </w:p>
          <w:p w:rsidR="00E62A10" w:rsidRPr="00E90A87" w:rsidRDefault="00E62A10" w:rsidP="00E62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87">
              <w:rPr>
                <w:rFonts w:ascii="Times New Roman" w:hAnsi="Times New Roman" w:cs="Times New Roman"/>
                <w:sz w:val="20"/>
                <w:szCs w:val="20"/>
              </w:rPr>
              <w:t>2 балла – краевой уровень (всего 8 баллов за весь год)</w:t>
            </w:r>
          </w:p>
        </w:tc>
        <w:tc>
          <w:tcPr>
            <w:tcW w:w="1914" w:type="dxa"/>
          </w:tcPr>
          <w:p w:rsidR="00E62A10" w:rsidRPr="00E90A87" w:rsidRDefault="00E62A10" w:rsidP="00E62A10">
            <w:r w:rsidRPr="00E90A87">
              <w:rPr>
                <w:rFonts w:ascii="Times New Roman" w:hAnsi="Times New Roman" w:cs="Times New Roman"/>
                <w:sz w:val="20"/>
                <w:szCs w:val="20"/>
              </w:rPr>
              <w:t>Доклад руководителя</w:t>
            </w:r>
          </w:p>
        </w:tc>
        <w:tc>
          <w:tcPr>
            <w:tcW w:w="1915" w:type="dxa"/>
          </w:tcPr>
          <w:p w:rsidR="00E62A10" w:rsidRPr="00E90A87" w:rsidRDefault="00E62A10" w:rsidP="00E62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87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  <w:tr w:rsidR="00E62A10" w:rsidTr="003277D1">
        <w:tc>
          <w:tcPr>
            <w:tcW w:w="675" w:type="dxa"/>
          </w:tcPr>
          <w:p w:rsidR="00E62A10" w:rsidRDefault="005710E1" w:rsidP="00E62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62A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E62A10" w:rsidRPr="00E90A87" w:rsidRDefault="00E62A10" w:rsidP="00E62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87">
              <w:rPr>
                <w:rFonts w:ascii="Times New Roman" w:hAnsi="Times New Roman" w:cs="Times New Roman"/>
                <w:sz w:val="20"/>
                <w:szCs w:val="20"/>
              </w:rPr>
              <w:t>Отсутствие случаев травматизма (несчастных случаев) с воспитанниками во время образовательного процесса</w:t>
            </w:r>
          </w:p>
        </w:tc>
        <w:tc>
          <w:tcPr>
            <w:tcW w:w="2552" w:type="dxa"/>
            <w:gridSpan w:val="2"/>
          </w:tcPr>
          <w:p w:rsidR="00E62A10" w:rsidRPr="00E90A87" w:rsidRDefault="00E62A10" w:rsidP="00E62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87">
              <w:rPr>
                <w:rFonts w:ascii="Times New Roman" w:hAnsi="Times New Roman" w:cs="Times New Roman"/>
                <w:sz w:val="20"/>
                <w:szCs w:val="20"/>
              </w:rPr>
              <w:t>2 балла (всего 8 баллов за весь год)</w:t>
            </w:r>
          </w:p>
        </w:tc>
        <w:tc>
          <w:tcPr>
            <w:tcW w:w="1914" w:type="dxa"/>
          </w:tcPr>
          <w:p w:rsidR="00E62A10" w:rsidRPr="00E90A87" w:rsidRDefault="00E62A10" w:rsidP="00E62A10">
            <w:r w:rsidRPr="00E90A87">
              <w:rPr>
                <w:rFonts w:ascii="Times New Roman" w:hAnsi="Times New Roman" w:cs="Times New Roman"/>
                <w:sz w:val="20"/>
                <w:szCs w:val="20"/>
              </w:rPr>
              <w:t>Доклад руководителя</w:t>
            </w:r>
          </w:p>
        </w:tc>
        <w:tc>
          <w:tcPr>
            <w:tcW w:w="1915" w:type="dxa"/>
          </w:tcPr>
          <w:p w:rsidR="00E62A10" w:rsidRPr="00E90A87" w:rsidRDefault="00E62A10" w:rsidP="00E62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87">
              <w:rPr>
                <w:rFonts w:ascii="Times New Roman" w:hAnsi="Times New Roman" w:cs="Times New Roman"/>
                <w:sz w:val="20"/>
                <w:szCs w:val="20"/>
              </w:rPr>
              <w:t xml:space="preserve">Ежеквартально </w:t>
            </w:r>
          </w:p>
        </w:tc>
      </w:tr>
      <w:tr w:rsidR="00E82172" w:rsidTr="003277D1">
        <w:tc>
          <w:tcPr>
            <w:tcW w:w="675" w:type="dxa"/>
          </w:tcPr>
          <w:p w:rsidR="00E82172" w:rsidRDefault="005710E1" w:rsidP="00571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90A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E82172" w:rsidRPr="00E90A87" w:rsidRDefault="00E82172" w:rsidP="00E82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87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не выполненных предписаний Роспотребнадзора и </w:t>
            </w:r>
            <w:proofErr w:type="spellStart"/>
            <w:r w:rsidRPr="00E90A87">
              <w:rPr>
                <w:rFonts w:ascii="Times New Roman" w:hAnsi="Times New Roman" w:cs="Times New Roman"/>
                <w:sz w:val="20"/>
                <w:szCs w:val="20"/>
              </w:rPr>
              <w:t>Госпожнадзора</w:t>
            </w:r>
            <w:proofErr w:type="spellEnd"/>
            <w:r w:rsidRPr="00E90A87">
              <w:rPr>
                <w:rFonts w:ascii="Times New Roman" w:hAnsi="Times New Roman" w:cs="Times New Roman"/>
                <w:sz w:val="20"/>
                <w:szCs w:val="20"/>
              </w:rPr>
              <w:t xml:space="preserve"> на момент </w:t>
            </w:r>
            <w:r w:rsidRPr="00E90A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приемки образовательного учреждения к новому учебному году</w:t>
            </w:r>
          </w:p>
        </w:tc>
        <w:tc>
          <w:tcPr>
            <w:tcW w:w="2552" w:type="dxa"/>
            <w:gridSpan w:val="2"/>
          </w:tcPr>
          <w:p w:rsidR="00E82172" w:rsidRPr="00E90A87" w:rsidRDefault="00E82172" w:rsidP="00E82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балла</w:t>
            </w:r>
          </w:p>
        </w:tc>
        <w:tc>
          <w:tcPr>
            <w:tcW w:w="1914" w:type="dxa"/>
          </w:tcPr>
          <w:p w:rsidR="00E82172" w:rsidRPr="00E90A87" w:rsidRDefault="00E82172" w:rsidP="00E82172">
            <w:r w:rsidRPr="00E90A87">
              <w:rPr>
                <w:rFonts w:ascii="Times New Roman" w:hAnsi="Times New Roman" w:cs="Times New Roman"/>
                <w:sz w:val="20"/>
                <w:szCs w:val="20"/>
              </w:rPr>
              <w:t>Доклад руководителя</w:t>
            </w:r>
          </w:p>
        </w:tc>
        <w:tc>
          <w:tcPr>
            <w:tcW w:w="1915" w:type="dxa"/>
          </w:tcPr>
          <w:p w:rsidR="00E82172" w:rsidRPr="00E90A87" w:rsidRDefault="00E82172" w:rsidP="00E82172">
            <w:r w:rsidRPr="00E90A87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E82172" w:rsidTr="003277D1">
        <w:tc>
          <w:tcPr>
            <w:tcW w:w="675" w:type="dxa"/>
          </w:tcPr>
          <w:p w:rsidR="00E82172" w:rsidRDefault="005710E1" w:rsidP="00E82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E821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E82172" w:rsidRPr="00E90A87" w:rsidRDefault="00E82172" w:rsidP="00E82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87">
              <w:rPr>
                <w:rFonts w:ascii="Times New Roman" w:hAnsi="Times New Roman" w:cs="Times New Roman"/>
                <w:sz w:val="20"/>
                <w:szCs w:val="20"/>
              </w:rPr>
              <w:t>Привлечение молодых специалистов и возврат специалистов в отрасль</w:t>
            </w:r>
          </w:p>
        </w:tc>
        <w:tc>
          <w:tcPr>
            <w:tcW w:w="2552" w:type="dxa"/>
            <w:gridSpan w:val="2"/>
          </w:tcPr>
          <w:p w:rsidR="00E82172" w:rsidRPr="00E90A87" w:rsidRDefault="008558DE" w:rsidP="00E82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87">
              <w:rPr>
                <w:rFonts w:ascii="Times New Roman" w:hAnsi="Times New Roman" w:cs="Times New Roman"/>
                <w:sz w:val="20"/>
                <w:szCs w:val="20"/>
              </w:rPr>
              <w:t>2 балла за каждый квартал (всего 8 баллов за весь год)</w:t>
            </w:r>
          </w:p>
        </w:tc>
        <w:tc>
          <w:tcPr>
            <w:tcW w:w="1914" w:type="dxa"/>
          </w:tcPr>
          <w:p w:rsidR="00E82172" w:rsidRPr="00E90A87" w:rsidRDefault="008558DE" w:rsidP="00E82172">
            <w:pPr>
              <w:rPr>
                <w:rFonts w:ascii="Times New Roman" w:hAnsi="Times New Roman" w:cs="Times New Roman"/>
              </w:rPr>
            </w:pPr>
            <w:r w:rsidRPr="00E90A87">
              <w:rPr>
                <w:rFonts w:ascii="Times New Roman" w:hAnsi="Times New Roman" w:cs="Times New Roman"/>
              </w:rPr>
              <w:t>Доклад руководителя</w:t>
            </w:r>
          </w:p>
        </w:tc>
        <w:tc>
          <w:tcPr>
            <w:tcW w:w="1915" w:type="dxa"/>
          </w:tcPr>
          <w:p w:rsidR="00E82172" w:rsidRPr="00E90A87" w:rsidRDefault="008558DE" w:rsidP="00E82172">
            <w:pPr>
              <w:rPr>
                <w:rFonts w:ascii="Times New Roman" w:hAnsi="Times New Roman" w:cs="Times New Roman"/>
              </w:rPr>
            </w:pPr>
            <w:r w:rsidRPr="00E90A87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E82172" w:rsidTr="003277D1">
        <w:tc>
          <w:tcPr>
            <w:tcW w:w="675" w:type="dxa"/>
          </w:tcPr>
          <w:p w:rsidR="00E82172" w:rsidRDefault="00E90A87" w:rsidP="00571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10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E82172" w:rsidRPr="00E90A87" w:rsidRDefault="00537B1A" w:rsidP="00E82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87">
              <w:rPr>
                <w:rFonts w:ascii="Times New Roman" w:hAnsi="Times New Roman" w:cs="Times New Roman"/>
                <w:sz w:val="20"/>
                <w:szCs w:val="20"/>
              </w:rPr>
              <w:t>Отсутствие обращений граждан родителей (законных представителей) на деятельность образовательного учреждения</w:t>
            </w:r>
          </w:p>
        </w:tc>
        <w:tc>
          <w:tcPr>
            <w:tcW w:w="2552" w:type="dxa"/>
            <w:gridSpan w:val="2"/>
          </w:tcPr>
          <w:p w:rsidR="00E82172" w:rsidRPr="00E90A87" w:rsidRDefault="00537B1A" w:rsidP="00E82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87">
              <w:rPr>
                <w:rFonts w:ascii="Times New Roman" w:hAnsi="Times New Roman" w:cs="Times New Roman"/>
                <w:sz w:val="20"/>
                <w:szCs w:val="20"/>
              </w:rPr>
              <w:t>1 балл за каждый квартал (всего 4 балла за весь год)</w:t>
            </w:r>
          </w:p>
        </w:tc>
        <w:tc>
          <w:tcPr>
            <w:tcW w:w="1914" w:type="dxa"/>
          </w:tcPr>
          <w:p w:rsidR="00E82172" w:rsidRPr="00E90A87" w:rsidRDefault="00537B1A" w:rsidP="00E82172">
            <w:pPr>
              <w:rPr>
                <w:rFonts w:ascii="Times New Roman" w:hAnsi="Times New Roman" w:cs="Times New Roman"/>
              </w:rPr>
            </w:pPr>
            <w:r w:rsidRPr="00E90A87">
              <w:rPr>
                <w:rFonts w:ascii="Times New Roman" w:hAnsi="Times New Roman" w:cs="Times New Roman"/>
              </w:rPr>
              <w:t>Информация управления образования</w:t>
            </w:r>
          </w:p>
        </w:tc>
        <w:tc>
          <w:tcPr>
            <w:tcW w:w="1915" w:type="dxa"/>
          </w:tcPr>
          <w:p w:rsidR="00E82172" w:rsidRPr="00E90A87" w:rsidRDefault="00537B1A" w:rsidP="00E82172">
            <w:pPr>
              <w:rPr>
                <w:rFonts w:ascii="Times New Roman" w:hAnsi="Times New Roman" w:cs="Times New Roman"/>
              </w:rPr>
            </w:pPr>
            <w:r w:rsidRPr="00E90A87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537B1A" w:rsidTr="003277D1">
        <w:tc>
          <w:tcPr>
            <w:tcW w:w="675" w:type="dxa"/>
          </w:tcPr>
          <w:p w:rsidR="00537B1A" w:rsidRDefault="00E90A87" w:rsidP="00571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10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537B1A" w:rsidRPr="00E90A87" w:rsidRDefault="00537B1A" w:rsidP="00537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87">
              <w:rPr>
                <w:rFonts w:ascii="Times New Roman" w:hAnsi="Times New Roman" w:cs="Times New Roman"/>
                <w:sz w:val="20"/>
                <w:szCs w:val="20"/>
              </w:rPr>
              <w:t>Отсутствие просроченной дебиторской задолженности</w:t>
            </w:r>
          </w:p>
        </w:tc>
        <w:tc>
          <w:tcPr>
            <w:tcW w:w="2552" w:type="dxa"/>
            <w:gridSpan w:val="2"/>
          </w:tcPr>
          <w:p w:rsidR="00537B1A" w:rsidRPr="00E90A87" w:rsidRDefault="00537B1A" w:rsidP="00537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87">
              <w:rPr>
                <w:rFonts w:ascii="Times New Roman" w:hAnsi="Times New Roman" w:cs="Times New Roman"/>
                <w:sz w:val="20"/>
                <w:szCs w:val="20"/>
              </w:rPr>
              <w:t>1 балл за каждый квартал (всего 4 балла за весь год)</w:t>
            </w:r>
          </w:p>
        </w:tc>
        <w:tc>
          <w:tcPr>
            <w:tcW w:w="1914" w:type="dxa"/>
          </w:tcPr>
          <w:p w:rsidR="00537B1A" w:rsidRPr="00E90A87" w:rsidRDefault="00537B1A" w:rsidP="00537B1A">
            <w:r w:rsidRPr="00E90A87">
              <w:rPr>
                <w:rFonts w:ascii="Times New Roman" w:hAnsi="Times New Roman" w:cs="Times New Roman"/>
                <w:sz w:val="20"/>
                <w:szCs w:val="20"/>
              </w:rPr>
              <w:t>Доклад руководителя</w:t>
            </w:r>
          </w:p>
        </w:tc>
        <w:tc>
          <w:tcPr>
            <w:tcW w:w="1915" w:type="dxa"/>
          </w:tcPr>
          <w:p w:rsidR="00537B1A" w:rsidRPr="00E90A87" w:rsidRDefault="00537B1A" w:rsidP="00537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87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  <w:tr w:rsidR="00E82172" w:rsidTr="003277D1">
        <w:tc>
          <w:tcPr>
            <w:tcW w:w="675" w:type="dxa"/>
          </w:tcPr>
          <w:p w:rsidR="00E82172" w:rsidRDefault="00E90A87" w:rsidP="00571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10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E82172" w:rsidRPr="00E90A87" w:rsidRDefault="00537B1A" w:rsidP="00E82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87">
              <w:rPr>
                <w:rFonts w:ascii="Times New Roman" w:hAnsi="Times New Roman" w:cs="Times New Roman"/>
                <w:sz w:val="20"/>
                <w:szCs w:val="20"/>
              </w:rPr>
              <w:t>Использование конкурентных способов закупки</w:t>
            </w:r>
          </w:p>
        </w:tc>
        <w:tc>
          <w:tcPr>
            <w:tcW w:w="2552" w:type="dxa"/>
            <w:gridSpan w:val="2"/>
          </w:tcPr>
          <w:p w:rsidR="00E82172" w:rsidRPr="00E90A87" w:rsidRDefault="00537B1A" w:rsidP="00E82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87">
              <w:rPr>
                <w:rFonts w:ascii="Times New Roman" w:hAnsi="Times New Roman" w:cs="Times New Roman"/>
                <w:sz w:val="20"/>
                <w:szCs w:val="20"/>
              </w:rPr>
              <w:t>2 балла за каждый квартал (8 баллов за весь год)</w:t>
            </w:r>
          </w:p>
        </w:tc>
        <w:tc>
          <w:tcPr>
            <w:tcW w:w="1914" w:type="dxa"/>
          </w:tcPr>
          <w:p w:rsidR="00E82172" w:rsidRPr="00E90A87" w:rsidRDefault="00537B1A" w:rsidP="00E82172">
            <w:pPr>
              <w:rPr>
                <w:rFonts w:ascii="Times New Roman" w:hAnsi="Times New Roman" w:cs="Times New Roman"/>
              </w:rPr>
            </w:pPr>
            <w:r w:rsidRPr="00E90A87">
              <w:rPr>
                <w:rFonts w:ascii="Times New Roman" w:hAnsi="Times New Roman" w:cs="Times New Roman"/>
              </w:rPr>
              <w:t>Доклад руководителя</w:t>
            </w:r>
          </w:p>
        </w:tc>
        <w:tc>
          <w:tcPr>
            <w:tcW w:w="1915" w:type="dxa"/>
          </w:tcPr>
          <w:p w:rsidR="00E82172" w:rsidRPr="00E90A87" w:rsidRDefault="00537B1A" w:rsidP="00E82172">
            <w:pPr>
              <w:rPr>
                <w:rFonts w:ascii="Times New Roman" w:hAnsi="Times New Roman" w:cs="Times New Roman"/>
              </w:rPr>
            </w:pPr>
            <w:r w:rsidRPr="00E90A87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E82172" w:rsidTr="003277D1">
        <w:tc>
          <w:tcPr>
            <w:tcW w:w="675" w:type="dxa"/>
          </w:tcPr>
          <w:p w:rsidR="00E82172" w:rsidRDefault="00E90A87" w:rsidP="00571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10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E82172" w:rsidRPr="00E90A87" w:rsidRDefault="00537B1A" w:rsidP="00E82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87">
              <w:rPr>
                <w:rFonts w:ascii="Times New Roman" w:hAnsi="Times New Roman" w:cs="Times New Roman"/>
                <w:sz w:val="20"/>
                <w:szCs w:val="20"/>
              </w:rPr>
              <w:t>Формирование предметно-развивающей среды на территории учреждения</w:t>
            </w:r>
          </w:p>
        </w:tc>
        <w:tc>
          <w:tcPr>
            <w:tcW w:w="2552" w:type="dxa"/>
            <w:gridSpan w:val="2"/>
          </w:tcPr>
          <w:p w:rsidR="00E82172" w:rsidRPr="00E90A87" w:rsidRDefault="00537B1A" w:rsidP="00E82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87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1914" w:type="dxa"/>
          </w:tcPr>
          <w:p w:rsidR="00E82172" w:rsidRPr="00E90A87" w:rsidRDefault="00537B1A" w:rsidP="00E82172">
            <w:pPr>
              <w:rPr>
                <w:rFonts w:ascii="Times New Roman" w:hAnsi="Times New Roman" w:cs="Times New Roman"/>
              </w:rPr>
            </w:pPr>
            <w:r w:rsidRPr="00E90A87">
              <w:rPr>
                <w:rFonts w:ascii="Times New Roman" w:hAnsi="Times New Roman" w:cs="Times New Roman"/>
              </w:rPr>
              <w:t>Доклад руководителя</w:t>
            </w:r>
          </w:p>
        </w:tc>
        <w:tc>
          <w:tcPr>
            <w:tcW w:w="1915" w:type="dxa"/>
          </w:tcPr>
          <w:p w:rsidR="00E82172" w:rsidRPr="00E90A87" w:rsidRDefault="00537B1A" w:rsidP="00537B1A">
            <w:pPr>
              <w:rPr>
                <w:rFonts w:ascii="Times New Roman" w:hAnsi="Times New Roman" w:cs="Times New Roman"/>
              </w:rPr>
            </w:pPr>
            <w:r w:rsidRPr="00E90A87">
              <w:rPr>
                <w:rFonts w:ascii="Times New Roman" w:hAnsi="Times New Roman" w:cs="Times New Roman"/>
              </w:rPr>
              <w:t>3 квартал</w:t>
            </w:r>
          </w:p>
        </w:tc>
      </w:tr>
      <w:tr w:rsidR="00E82172" w:rsidTr="003277D1">
        <w:tc>
          <w:tcPr>
            <w:tcW w:w="675" w:type="dxa"/>
          </w:tcPr>
          <w:p w:rsidR="00E82172" w:rsidRDefault="00E90A87" w:rsidP="00571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10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E82172" w:rsidRPr="00E90A87" w:rsidRDefault="00537B1A" w:rsidP="00E82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87">
              <w:rPr>
                <w:rFonts w:ascii="Times New Roman" w:hAnsi="Times New Roman" w:cs="Times New Roman"/>
                <w:sz w:val="20"/>
                <w:szCs w:val="20"/>
              </w:rPr>
              <w:t>Наличие педагогических кадров:</w:t>
            </w:r>
          </w:p>
          <w:p w:rsidR="00537B1A" w:rsidRPr="00E90A87" w:rsidRDefault="00537B1A" w:rsidP="00E82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87">
              <w:rPr>
                <w:rFonts w:ascii="Times New Roman" w:hAnsi="Times New Roman" w:cs="Times New Roman"/>
                <w:sz w:val="20"/>
                <w:szCs w:val="20"/>
              </w:rPr>
              <w:t>- с высшей квалификационной категорией (более 25%);</w:t>
            </w:r>
          </w:p>
          <w:p w:rsidR="00537B1A" w:rsidRPr="00E90A87" w:rsidRDefault="00537B1A" w:rsidP="00354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87">
              <w:rPr>
                <w:rFonts w:ascii="Times New Roman" w:hAnsi="Times New Roman" w:cs="Times New Roman"/>
                <w:sz w:val="20"/>
                <w:szCs w:val="20"/>
              </w:rPr>
              <w:t>- с 1 квалификационной категорией (более 40%)</w:t>
            </w:r>
          </w:p>
        </w:tc>
        <w:tc>
          <w:tcPr>
            <w:tcW w:w="2552" w:type="dxa"/>
            <w:gridSpan w:val="2"/>
          </w:tcPr>
          <w:p w:rsidR="00E82172" w:rsidRPr="00E90A87" w:rsidRDefault="00E82172" w:rsidP="00E82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B1A" w:rsidRPr="00E90A87" w:rsidRDefault="00537B1A" w:rsidP="00E82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87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537B1A" w:rsidRPr="00E90A87" w:rsidRDefault="00537B1A" w:rsidP="00E82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B1A" w:rsidRPr="00E90A87" w:rsidRDefault="00537B1A" w:rsidP="00E82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87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537B1A" w:rsidRPr="00E90A87" w:rsidRDefault="00537B1A" w:rsidP="00E82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E82172" w:rsidRPr="00E90A87" w:rsidRDefault="00537B1A" w:rsidP="00E82172">
            <w:pPr>
              <w:rPr>
                <w:rFonts w:ascii="Times New Roman" w:hAnsi="Times New Roman" w:cs="Times New Roman"/>
              </w:rPr>
            </w:pPr>
            <w:r w:rsidRPr="00E90A87">
              <w:rPr>
                <w:rFonts w:ascii="Times New Roman" w:hAnsi="Times New Roman" w:cs="Times New Roman"/>
              </w:rPr>
              <w:t>Доклад руководителя</w:t>
            </w:r>
          </w:p>
        </w:tc>
        <w:tc>
          <w:tcPr>
            <w:tcW w:w="1915" w:type="dxa"/>
          </w:tcPr>
          <w:p w:rsidR="00E82172" w:rsidRPr="00E90A87" w:rsidRDefault="00537B1A" w:rsidP="00E90A87">
            <w:pPr>
              <w:rPr>
                <w:rFonts w:ascii="Times New Roman" w:hAnsi="Times New Roman" w:cs="Times New Roman"/>
              </w:rPr>
            </w:pPr>
            <w:r w:rsidRPr="00E90A87">
              <w:rPr>
                <w:rFonts w:ascii="Times New Roman" w:hAnsi="Times New Roman" w:cs="Times New Roman"/>
              </w:rPr>
              <w:t>2 квартал</w:t>
            </w:r>
          </w:p>
        </w:tc>
      </w:tr>
      <w:tr w:rsidR="00E82172" w:rsidTr="003277D1">
        <w:tc>
          <w:tcPr>
            <w:tcW w:w="675" w:type="dxa"/>
          </w:tcPr>
          <w:p w:rsidR="00E82172" w:rsidRDefault="008071AE" w:rsidP="00571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10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Start w:id="0" w:name="_GoBack"/>
            <w:bookmarkEnd w:id="0"/>
            <w:r w:rsidR="00E90A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E82172" w:rsidRPr="00E90A87" w:rsidRDefault="00537B1A" w:rsidP="00537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87">
              <w:rPr>
                <w:rFonts w:ascii="Times New Roman" w:hAnsi="Times New Roman" w:cs="Times New Roman"/>
                <w:sz w:val="20"/>
                <w:szCs w:val="20"/>
              </w:rPr>
              <w:t>Освещение деятельности учреждения в СМИ (не менее 1 раза в полугодие)</w:t>
            </w:r>
          </w:p>
        </w:tc>
        <w:tc>
          <w:tcPr>
            <w:tcW w:w="2552" w:type="dxa"/>
            <w:gridSpan w:val="2"/>
          </w:tcPr>
          <w:p w:rsidR="00E82172" w:rsidRPr="00E90A87" w:rsidRDefault="00537B1A" w:rsidP="00E82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87">
              <w:rPr>
                <w:rFonts w:ascii="Times New Roman" w:hAnsi="Times New Roman" w:cs="Times New Roman"/>
                <w:sz w:val="20"/>
                <w:szCs w:val="20"/>
              </w:rPr>
              <w:t>0,5 балла за каждое полугодие (всего 1 балл за весь год)</w:t>
            </w:r>
          </w:p>
        </w:tc>
        <w:tc>
          <w:tcPr>
            <w:tcW w:w="1914" w:type="dxa"/>
          </w:tcPr>
          <w:p w:rsidR="00E82172" w:rsidRPr="00E90A87" w:rsidRDefault="00537B1A" w:rsidP="00E82172">
            <w:pPr>
              <w:rPr>
                <w:rFonts w:ascii="Times New Roman" w:hAnsi="Times New Roman" w:cs="Times New Roman"/>
              </w:rPr>
            </w:pPr>
            <w:r w:rsidRPr="00E90A87">
              <w:rPr>
                <w:rFonts w:ascii="Times New Roman" w:hAnsi="Times New Roman" w:cs="Times New Roman"/>
              </w:rPr>
              <w:t>Доклад руководителя</w:t>
            </w:r>
          </w:p>
        </w:tc>
        <w:tc>
          <w:tcPr>
            <w:tcW w:w="1915" w:type="dxa"/>
          </w:tcPr>
          <w:p w:rsidR="00E82172" w:rsidRPr="00E90A87" w:rsidRDefault="00537B1A" w:rsidP="00E82172">
            <w:pPr>
              <w:rPr>
                <w:rFonts w:ascii="Times New Roman" w:hAnsi="Times New Roman" w:cs="Times New Roman"/>
                <w:lang w:val="en-US"/>
              </w:rPr>
            </w:pPr>
            <w:r w:rsidRPr="00E90A87">
              <w:rPr>
                <w:rFonts w:ascii="Times New Roman" w:hAnsi="Times New Roman" w:cs="Times New Roman"/>
              </w:rPr>
              <w:t>2,4 квартал</w:t>
            </w:r>
          </w:p>
        </w:tc>
      </w:tr>
      <w:tr w:rsidR="00E82172" w:rsidTr="003277D1">
        <w:tc>
          <w:tcPr>
            <w:tcW w:w="10209" w:type="dxa"/>
            <w:gridSpan w:val="6"/>
          </w:tcPr>
          <w:p w:rsidR="00E82172" w:rsidRDefault="00E82172" w:rsidP="00EB3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Совокупная значимость всех критериев в баллах по первому разделу: </w:t>
            </w:r>
            <w:r w:rsidR="00F200A9" w:rsidRPr="00F200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071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200A9"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</w:tr>
      <w:tr w:rsidR="00E82172" w:rsidTr="003277D1">
        <w:tc>
          <w:tcPr>
            <w:tcW w:w="10209" w:type="dxa"/>
            <w:gridSpan w:val="6"/>
          </w:tcPr>
          <w:p w:rsidR="00E82172" w:rsidRPr="00A5376E" w:rsidRDefault="00E82172" w:rsidP="00E821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Выплаты за качество выполняемых работ</w:t>
            </w:r>
          </w:p>
        </w:tc>
      </w:tr>
      <w:tr w:rsidR="00E82172" w:rsidTr="003277D1">
        <w:tc>
          <w:tcPr>
            <w:tcW w:w="675" w:type="dxa"/>
          </w:tcPr>
          <w:p w:rsidR="00E82172" w:rsidRDefault="00E82172" w:rsidP="00E82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53" w:type="dxa"/>
          </w:tcPr>
          <w:p w:rsidR="00E82172" w:rsidRDefault="00F200A9" w:rsidP="00354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исполнительской дисциплины (отсутствие замечаний в части предоставления  информации по запросам, соблюдении сроков и порядка предоставления отчетности)</w:t>
            </w:r>
          </w:p>
        </w:tc>
        <w:tc>
          <w:tcPr>
            <w:tcW w:w="2552" w:type="dxa"/>
            <w:gridSpan w:val="2"/>
          </w:tcPr>
          <w:p w:rsidR="00E82172" w:rsidRDefault="008071AE" w:rsidP="00354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82172">
              <w:rPr>
                <w:rFonts w:ascii="Times New Roman" w:hAnsi="Times New Roman" w:cs="Times New Roman"/>
                <w:sz w:val="20"/>
                <w:szCs w:val="20"/>
              </w:rPr>
              <w:t xml:space="preserve"> балл</w:t>
            </w:r>
            <w:r w:rsidR="003541B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82172">
              <w:rPr>
                <w:rFonts w:ascii="Times New Roman" w:hAnsi="Times New Roman" w:cs="Times New Roman"/>
                <w:sz w:val="20"/>
                <w:szCs w:val="20"/>
              </w:rPr>
              <w:t xml:space="preserve"> за каждый квартал (всего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200A9">
              <w:rPr>
                <w:rFonts w:ascii="Times New Roman" w:hAnsi="Times New Roman" w:cs="Times New Roman"/>
                <w:sz w:val="20"/>
                <w:szCs w:val="20"/>
              </w:rPr>
              <w:t xml:space="preserve"> балл</w:t>
            </w:r>
            <w:r w:rsidR="003541B2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E82172">
              <w:rPr>
                <w:rFonts w:ascii="Times New Roman" w:hAnsi="Times New Roman" w:cs="Times New Roman"/>
                <w:sz w:val="20"/>
                <w:szCs w:val="20"/>
              </w:rPr>
              <w:t xml:space="preserve"> за весь год)</w:t>
            </w:r>
          </w:p>
        </w:tc>
        <w:tc>
          <w:tcPr>
            <w:tcW w:w="1914" w:type="dxa"/>
          </w:tcPr>
          <w:p w:rsidR="00E82172" w:rsidRDefault="00E82172" w:rsidP="00F20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</w:t>
            </w:r>
            <w:r w:rsidR="00F200A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915" w:type="dxa"/>
          </w:tcPr>
          <w:p w:rsidR="00E82172" w:rsidRDefault="00E82172" w:rsidP="00E82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  <w:tr w:rsidR="00E82172" w:rsidTr="003277D1">
        <w:tc>
          <w:tcPr>
            <w:tcW w:w="675" w:type="dxa"/>
          </w:tcPr>
          <w:p w:rsidR="00E82172" w:rsidRDefault="00F200A9" w:rsidP="00E82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821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E82172" w:rsidRDefault="00E82172" w:rsidP="00E82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замечаний по итогам ревизий и других проверок финансово-хозяйственной деятельности</w:t>
            </w:r>
          </w:p>
        </w:tc>
        <w:tc>
          <w:tcPr>
            <w:tcW w:w="2552" w:type="dxa"/>
            <w:gridSpan w:val="2"/>
          </w:tcPr>
          <w:p w:rsidR="00E82172" w:rsidRDefault="00E82172" w:rsidP="00E82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1914" w:type="dxa"/>
          </w:tcPr>
          <w:p w:rsidR="00E82172" w:rsidRDefault="00E82172" w:rsidP="00E82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Доклад руководителя Отчетная форма</w:t>
            </w:r>
          </w:p>
        </w:tc>
        <w:tc>
          <w:tcPr>
            <w:tcW w:w="1915" w:type="dxa"/>
          </w:tcPr>
          <w:p w:rsidR="00E82172" w:rsidRDefault="00E82172" w:rsidP="00E82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E82172" w:rsidTr="003277D1">
        <w:tc>
          <w:tcPr>
            <w:tcW w:w="10209" w:type="dxa"/>
            <w:gridSpan w:val="6"/>
          </w:tcPr>
          <w:p w:rsidR="00E82172" w:rsidRDefault="00E82172" w:rsidP="00807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Совокупная значимость всех критериев в баллах по второму разделу: </w:t>
            </w:r>
            <w:r w:rsidR="008071A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</w:tr>
      <w:tr w:rsidR="00E82172" w:rsidTr="003277D1">
        <w:tc>
          <w:tcPr>
            <w:tcW w:w="10209" w:type="dxa"/>
            <w:gridSpan w:val="6"/>
          </w:tcPr>
          <w:p w:rsidR="00E82172" w:rsidRPr="00A5376E" w:rsidRDefault="00E82172" w:rsidP="00E821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Премии по итогам работы</w:t>
            </w:r>
          </w:p>
        </w:tc>
      </w:tr>
      <w:tr w:rsidR="00E82172" w:rsidTr="003277D1">
        <w:tc>
          <w:tcPr>
            <w:tcW w:w="675" w:type="dxa"/>
          </w:tcPr>
          <w:p w:rsidR="00E82172" w:rsidRDefault="00F200A9" w:rsidP="00E82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821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E82172" w:rsidRDefault="00F200A9" w:rsidP="00E82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результативного участия педагогических работников в профессиональных конкурсах</w:t>
            </w:r>
          </w:p>
        </w:tc>
        <w:tc>
          <w:tcPr>
            <w:tcW w:w="2552" w:type="dxa"/>
            <w:gridSpan w:val="2"/>
          </w:tcPr>
          <w:p w:rsidR="00E82172" w:rsidRDefault="00E82172" w:rsidP="00E82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1914" w:type="dxa"/>
          </w:tcPr>
          <w:p w:rsidR="00E82172" w:rsidRDefault="00E82172" w:rsidP="00E82172">
            <w:r w:rsidRPr="006F7757">
              <w:rPr>
                <w:rFonts w:ascii="Times New Roman" w:hAnsi="Times New Roman" w:cs="Times New Roman"/>
                <w:sz w:val="20"/>
                <w:szCs w:val="20"/>
              </w:rPr>
              <w:t>Доклад руководителя</w:t>
            </w:r>
          </w:p>
        </w:tc>
        <w:tc>
          <w:tcPr>
            <w:tcW w:w="1915" w:type="dxa"/>
          </w:tcPr>
          <w:p w:rsidR="00E82172" w:rsidRDefault="00E82172" w:rsidP="00E82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E82172" w:rsidTr="003277D1">
        <w:tc>
          <w:tcPr>
            <w:tcW w:w="675" w:type="dxa"/>
          </w:tcPr>
          <w:p w:rsidR="00E82172" w:rsidRDefault="00F200A9" w:rsidP="00E82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821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E82172" w:rsidRDefault="00E82172" w:rsidP="00E82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Личное участие руководителя в профессиональных конкурсах</w:t>
            </w:r>
          </w:p>
        </w:tc>
        <w:tc>
          <w:tcPr>
            <w:tcW w:w="2552" w:type="dxa"/>
            <w:gridSpan w:val="2"/>
          </w:tcPr>
          <w:p w:rsidR="00E82172" w:rsidRDefault="00E82172" w:rsidP="00E82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1914" w:type="dxa"/>
          </w:tcPr>
          <w:p w:rsidR="00E82172" w:rsidRPr="006F7757" w:rsidRDefault="00E82172" w:rsidP="00E82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Доклад руководителя</w:t>
            </w:r>
          </w:p>
        </w:tc>
        <w:tc>
          <w:tcPr>
            <w:tcW w:w="1915" w:type="dxa"/>
          </w:tcPr>
          <w:p w:rsidR="00E82172" w:rsidRDefault="00E82172" w:rsidP="00E82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E82172" w:rsidTr="003277D1">
        <w:tc>
          <w:tcPr>
            <w:tcW w:w="10209" w:type="dxa"/>
            <w:gridSpan w:val="6"/>
          </w:tcPr>
          <w:p w:rsidR="00E82172" w:rsidRDefault="00E82172" w:rsidP="00F20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Совокупная значимость всех критериев в баллах по третьему разделу: </w:t>
            </w:r>
            <w:r w:rsidR="00F200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</w:t>
            </w:r>
            <w:r w:rsidR="00F200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E82172" w:rsidTr="003277D1">
        <w:tc>
          <w:tcPr>
            <w:tcW w:w="10209" w:type="dxa"/>
            <w:gridSpan w:val="6"/>
          </w:tcPr>
          <w:p w:rsidR="00E82172" w:rsidRDefault="00E82172" w:rsidP="00E82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Совокупность всех критериев по трем разделам (итого): 100 баллов</w:t>
            </w:r>
          </w:p>
        </w:tc>
      </w:tr>
      <w:tr w:rsidR="00E82172" w:rsidTr="003277D1">
        <w:tc>
          <w:tcPr>
            <w:tcW w:w="5637" w:type="dxa"/>
            <w:gridSpan w:val="3"/>
          </w:tcPr>
          <w:p w:rsidR="00E82172" w:rsidRPr="00FD2BE1" w:rsidRDefault="00E82172" w:rsidP="00E821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BE1">
              <w:rPr>
                <w:rFonts w:ascii="Times New Roman" w:hAnsi="Times New Roman" w:cs="Times New Roman"/>
                <w:b/>
                <w:sz w:val="20"/>
                <w:szCs w:val="20"/>
              </w:rPr>
              <w:t>Периодичность</w:t>
            </w:r>
          </w:p>
        </w:tc>
        <w:tc>
          <w:tcPr>
            <w:tcW w:w="4572" w:type="dxa"/>
            <w:gridSpan w:val="3"/>
          </w:tcPr>
          <w:p w:rsidR="00E82172" w:rsidRPr="00FD2BE1" w:rsidRDefault="00E82172" w:rsidP="00E821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</w:tr>
      <w:tr w:rsidR="00E82172" w:rsidTr="003277D1">
        <w:tc>
          <w:tcPr>
            <w:tcW w:w="5637" w:type="dxa"/>
            <w:gridSpan w:val="3"/>
          </w:tcPr>
          <w:p w:rsidR="00E82172" w:rsidRPr="00FD2BE1" w:rsidRDefault="00E82172" w:rsidP="00E82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4572" w:type="dxa"/>
            <w:gridSpan w:val="3"/>
          </w:tcPr>
          <w:p w:rsidR="00E82172" w:rsidRDefault="00EB31CD" w:rsidP="00E82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82172" w:rsidTr="003277D1">
        <w:tc>
          <w:tcPr>
            <w:tcW w:w="5637" w:type="dxa"/>
            <w:gridSpan w:val="3"/>
          </w:tcPr>
          <w:p w:rsidR="00E82172" w:rsidRPr="00FD2BE1" w:rsidRDefault="00E82172" w:rsidP="00E82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4572" w:type="dxa"/>
            <w:gridSpan w:val="3"/>
          </w:tcPr>
          <w:p w:rsidR="00E82172" w:rsidRDefault="00E82172" w:rsidP="00EB3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31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</w:tr>
      <w:tr w:rsidR="00E82172" w:rsidTr="003277D1">
        <w:tc>
          <w:tcPr>
            <w:tcW w:w="5637" w:type="dxa"/>
            <w:gridSpan w:val="3"/>
          </w:tcPr>
          <w:p w:rsidR="00E82172" w:rsidRPr="00FD2BE1" w:rsidRDefault="00E82172" w:rsidP="00E82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4572" w:type="dxa"/>
            <w:gridSpan w:val="3"/>
          </w:tcPr>
          <w:p w:rsidR="00E82172" w:rsidRDefault="008E6211" w:rsidP="00E82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E82172" w:rsidTr="003277D1">
        <w:tc>
          <w:tcPr>
            <w:tcW w:w="5637" w:type="dxa"/>
            <w:gridSpan w:val="3"/>
          </w:tcPr>
          <w:p w:rsidR="00E82172" w:rsidRPr="00FD2BE1" w:rsidRDefault="00E82172" w:rsidP="00E82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4572" w:type="dxa"/>
            <w:gridSpan w:val="3"/>
          </w:tcPr>
          <w:p w:rsidR="00E82172" w:rsidRDefault="00E90A87" w:rsidP="00E90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E82172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</w:tr>
      <w:tr w:rsidR="00E82172" w:rsidTr="003277D1">
        <w:tc>
          <w:tcPr>
            <w:tcW w:w="5637" w:type="dxa"/>
            <w:gridSpan w:val="3"/>
          </w:tcPr>
          <w:p w:rsidR="00E82172" w:rsidRDefault="00E82172" w:rsidP="00E82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год (сумма всех баллов по 4-м кварталам)</w:t>
            </w:r>
          </w:p>
        </w:tc>
        <w:tc>
          <w:tcPr>
            <w:tcW w:w="4572" w:type="dxa"/>
            <w:gridSpan w:val="3"/>
          </w:tcPr>
          <w:p w:rsidR="00E82172" w:rsidRDefault="00E82172" w:rsidP="00E82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0235FC" w:rsidRPr="000235FC" w:rsidRDefault="00F44B78" w:rsidP="00F44B7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_________________».</w:t>
      </w:r>
    </w:p>
    <w:sectPr w:rsidR="000235FC" w:rsidRPr="000235FC" w:rsidSect="003B2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2272B"/>
    <w:multiLevelType w:val="hybridMultilevel"/>
    <w:tmpl w:val="847A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E1946"/>
    <w:rsid w:val="000235FC"/>
    <w:rsid w:val="000638A7"/>
    <w:rsid w:val="000B132D"/>
    <w:rsid w:val="001462C7"/>
    <w:rsid w:val="001E352C"/>
    <w:rsid w:val="00231C7D"/>
    <w:rsid w:val="00236AA2"/>
    <w:rsid w:val="003277D1"/>
    <w:rsid w:val="003541B2"/>
    <w:rsid w:val="003B24A2"/>
    <w:rsid w:val="003F3A3E"/>
    <w:rsid w:val="00537B1A"/>
    <w:rsid w:val="005710E1"/>
    <w:rsid w:val="00597DD2"/>
    <w:rsid w:val="008071AE"/>
    <w:rsid w:val="008558DE"/>
    <w:rsid w:val="008E6211"/>
    <w:rsid w:val="009B6E41"/>
    <w:rsid w:val="00A5376E"/>
    <w:rsid w:val="00B037C9"/>
    <w:rsid w:val="00DE1946"/>
    <w:rsid w:val="00E62A10"/>
    <w:rsid w:val="00E82172"/>
    <w:rsid w:val="00E90A87"/>
    <w:rsid w:val="00EB31CD"/>
    <w:rsid w:val="00F200A9"/>
    <w:rsid w:val="00F327DE"/>
    <w:rsid w:val="00F44B78"/>
    <w:rsid w:val="00F754C7"/>
    <w:rsid w:val="00FD2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5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MAMAY</dc:creator>
  <cp:keywords/>
  <dc:description/>
  <cp:lastModifiedBy>Шелепова</cp:lastModifiedBy>
  <cp:revision>24</cp:revision>
  <cp:lastPrinted>2021-04-06T05:09:00Z</cp:lastPrinted>
  <dcterms:created xsi:type="dcterms:W3CDTF">2019-02-18T08:20:00Z</dcterms:created>
  <dcterms:modified xsi:type="dcterms:W3CDTF">2021-04-22T23:19:00Z</dcterms:modified>
</cp:coreProperties>
</file>